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A1A8F">
      <w:pPr>
        <w:spacing w:line="240" w:lineRule="exact"/>
        <w:rPr>
          <w:rFonts w:ascii="仿宋_GB2312" w:hAnsi="??" w:eastAsia="仿宋_GB2312" w:cs="宋体"/>
          <w:kern w:val="0"/>
          <w:sz w:val="32"/>
          <w:szCs w:val="32"/>
        </w:rPr>
      </w:pPr>
      <w:bookmarkStart w:id="0" w:name="_GoBack"/>
      <w:bookmarkEnd w:id="0"/>
    </w:p>
    <w:p w14:paraId="0FD13111">
      <w:pPr>
        <w:tabs>
          <w:tab w:val="left" w:pos="1533"/>
        </w:tabs>
        <w:jc w:val="left"/>
        <w:rPr>
          <w:rFonts w:hint="eastAsia"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</w:p>
    <w:p w14:paraId="564E9D6E">
      <w:pPr>
        <w:tabs>
          <w:tab w:val="left" w:pos="1533"/>
        </w:tabs>
        <w:jc w:val="center"/>
        <w:rPr>
          <w:rFonts w:ascii="黑体" w:hAnsi="黑体" w:eastAsia="黑体" w:cs="仿宋_GB2312"/>
          <w:b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shd w:val="clear" w:color="auto" w:fill="FFFFFF"/>
        </w:rPr>
        <w:t>列入经营异常名录企业名单</w:t>
      </w:r>
    </w:p>
    <w:p w14:paraId="4FB6014A">
      <w:pPr>
        <w:tabs>
          <w:tab w:val="left" w:pos="1533"/>
        </w:tabs>
        <w:rPr>
          <w:rFonts w:ascii="黑体" w:hAnsi="黑体" w:eastAsia="黑体" w:cs="仿宋_GB2312"/>
          <w:color w:val="000000"/>
          <w:sz w:val="32"/>
          <w:szCs w:val="32"/>
        </w:rPr>
      </w:pPr>
    </w:p>
    <w:tbl>
      <w:tblPr>
        <w:tblStyle w:val="10"/>
        <w:tblpPr w:leftFromText="180" w:rightFromText="180" w:vertAnchor="page" w:horzAnchor="margin" w:tblpXSpec="center" w:tblpY="3659"/>
        <w:tblW w:w="8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664"/>
        <w:gridCol w:w="4732"/>
      </w:tblGrid>
      <w:tr w14:paraId="71C57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749" w:type="dxa"/>
            <w:vAlign w:val="center"/>
          </w:tcPr>
          <w:p w14:paraId="6B448B8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64" w:type="dxa"/>
            <w:vAlign w:val="center"/>
          </w:tcPr>
          <w:p w14:paraId="462E5A6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4732" w:type="dxa"/>
            <w:vAlign w:val="center"/>
          </w:tcPr>
          <w:p w14:paraId="4A36947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</w:tr>
      <w:tr w14:paraId="1304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43F1E04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64" w:type="dxa"/>
            <w:vAlign w:val="bottom"/>
          </w:tcPr>
          <w:p w14:paraId="07A9E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91150425MABRAEFN8R</w:t>
            </w:r>
          </w:p>
        </w:tc>
        <w:tc>
          <w:tcPr>
            <w:tcW w:w="4732" w:type="dxa"/>
            <w:vAlign w:val="bottom"/>
          </w:tcPr>
          <w:p w14:paraId="4583F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赤峰合玖商贸有限公司</w:t>
            </w:r>
          </w:p>
        </w:tc>
      </w:tr>
      <w:tr w14:paraId="10C9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50BA3BB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64" w:type="dxa"/>
            <w:vAlign w:val="bottom"/>
          </w:tcPr>
          <w:p w14:paraId="6591A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91150404MA0NFR943J</w:t>
            </w:r>
          </w:p>
        </w:tc>
        <w:tc>
          <w:tcPr>
            <w:tcW w:w="4732" w:type="dxa"/>
            <w:vAlign w:val="bottom"/>
          </w:tcPr>
          <w:p w14:paraId="71E05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赤峰和茂兴建筑劳务有限公司</w:t>
            </w:r>
          </w:p>
        </w:tc>
      </w:tr>
      <w:tr w14:paraId="2F32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1A3C04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64" w:type="dxa"/>
            <w:vAlign w:val="bottom"/>
          </w:tcPr>
          <w:p w14:paraId="04C16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91150425053947863D</w:t>
            </w:r>
          </w:p>
        </w:tc>
        <w:tc>
          <w:tcPr>
            <w:tcW w:w="4732" w:type="dxa"/>
            <w:vAlign w:val="bottom"/>
          </w:tcPr>
          <w:p w14:paraId="13A39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赤峰嘉铭建筑设计有限责任公司克旗分公司</w:t>
            </w:r>
          </w:p>
        </w:tc>
      </w:tr>
      <w:tr w14:paraId="45AF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078C5A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64" w:type="dxa"/>
            <w:vAlign w:val="bottom"/>
          </w:tcPr>
          <w:p w14:paraId="4DCAD3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911504250701424505</w:t>
            </w:r>
          </w:p>
        </w:tc>
        <w:tc>
          <w:tcPr>
            <w:tcW w:w="4732" w:type="dxa"/>
            <w:vAlign w:val="bottom"/>
          </w:tcPr>
          <w:p w14:paraId="4D76C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赤峰嘉源房地产开发有限公司</w:t>
            </w:r>
          </w:p>
        </w:tc>
      </w:tr>
      <w:tr w14:paraId="3F61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7E31F6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64" w:type="dxa"/>
            <w:vAlign w:val="bottom"/>
          </w:tcPr>
          <w:p w14:paraId="5091B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91150425397816509T</w:t>
            </w:r>
          </w:p>
        </w:tc>
        <w:tc>
          <w:tcPr>
            <w:tcW w:w="4732" w:type="dxa"/>
            <w:vAlign w:val="bottom"/>
          </w:tcPr>
          <w:p w14:paraId="33E2D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赤峰巨恒劳务有限责任公司</w:t>
            </w:r>
          </w:p>
        </w:tc>
      </w:tr>
      <w:tr w14:paraId="1D7C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2D579F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64" w:type="dxa"/>
            <w:vAlign w:val="bottom"/>
          </w:tcPr>
          <w:p w14:paraId="1B607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91150425MACHQ8YN2Y</w:t>
            </w:r>
          </w:p>
        </w:tc>
        <w:tc>
          <w:tcPr>
            <w:tcW w:w="4732" w:type="dxa"/>
            <w:vAlign w:val="bottom"/>
          </w:tcPr>
          <w:p w14:paraId="12AA1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赤峰老顾建筑施工部</w:t>
            </w:r>
          </w:p>
        </w:tc>
      </w:tr>
      <w:tr w14:paraId="6E5F5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55B4C1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64" w:type="dxa"/>
            <w:vAlign w:val="bottom"/>
          </w:tcPr>
          <w:p w14:paraId="3F76E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911504253995813953</w:t>
            </w:r>
          </w:p>
        </w:tc>
        <w:tc>
          <w:tcPr>
            <w:tcW w:w="4732" w:type="dxa"/>
            <w:vAlign w:val="bottom"/>
          </w:tcPr>
          <w:p w14:paraId="5856C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赤峰市奥伦矿业有限公司</w:t>
            </w:r>
          </w:p>
        </w:tc>
      </w:tr>
      <w:tr w14:paraId="6E326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4F27F0B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64" w:type="dxa"/>
            <w:vAlign w:val="bottom"/>
          </w:tcPr>
          <w:p w14:paraId="4BADE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91150425MA0QQ60D5X</w:t>
            </w:r>
          </w:p>
        </w:tc>
        <w:tc>
          <w:tcPr>
            <w:tcW w:w="4732" w:type="dxa"/>
            <w:vAlign w:val="bottom"/>
          </w:tcPr>
          <w:p w14:paraId="35ED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赤峰市辰宇建筑工程有限责任公司</w:t>
            </w:r>
          </w:p>
        </w:tc>
      </w:tr>
      <w:tr w14:paraId="4CC2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17660A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64" w:type="dxa"/>
            <w:vAlign w:val="bottom"/>
          </w:tcPr>
          <w:p w14:paraId="1BBEE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911504253963055124</w:t>
            </w:r>
          </w:p>
        </w:tc>
        <w:tc>
          <w:tcPr>
            <w:tcW w:w="4732" w:type="dxa"/>
            <w:vAlign w:val="bottom"/>
          </w:tcPr>
          <w:p w14:paraId="31C7D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赤峰市赤通速递有限公司克什克腾旗分公司</w:t>
            </w:r>
          </w:p>
        </w:tc>
      </w:tr>
      <w:tr w14:paraId="2B1DF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783C4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64" w:type="dxa"/>
            <w:vAlign w:val="bottom"/>
          </w:tcPr>
          <w:p w14:paraId="5504E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91150425MA0NP4XF8J</w:t>
            </w:r>
          </w:p>
        </w:tc>
        <w:tc>
          <w:tcPr>
            <w:tcW w:w="4732" w:type="dxa"/>
            <w:vAlign w:val="bottom"/>
          </w:tcPr>
          <w:p w14:paraId="49B6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赤峰市丰戍建筑工程有限公司</w:t>
            </w:r>
          </w:p>
        </w:tc>
      </w:tr>
      <w:tr w14:paraId="1733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172E03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64" w:type="dxa"/>
            <w:vAlign w:val="bottom"/>
          </w:tcPr>
          <w:p w14:paraId="67F40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91150425MA0RR8FT33</w:t>
            </w:r>
          </w:p>
        </w:tc>
        <w:tc>
          <w:tcPr>
            <w:tcW w:w="4732" w:type="dxa"/>
            <w:vAlign w:val="bottom"/>
          </w:tcPr>
          <w:p w14:paraId="17464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赤峰市克什克腾旗武业建筑装璜设计有限公司</w:t>
            </w:r>
          </w:p>
        </w:tc>
      </w:tr>
      <w:tr w14:paraId="5113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762BFD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64" w:type="dxa"/>
            <w:vAlign w:val="bottom"/>
          </w:tcPr>
          <w:p w14:paraId="2AC6E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91150425MACY7TA00G</w:t>
            </w:r>
          </w:p>
        </w:tc>
        <w:tc>
          <w:tcPr>
            <w:tcW w:w="4732" w:type="dxa"/>
            <w:vAlign w:val="bottom"/>
          </w:tcPr>
          <w:p w14:paraId="4D701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赤峰市美高美游艺娱乐活动有限公司</w:t>
            </w:r>
          </w:p>
        </w:tc>
      </w:tr>
      <w:tr w14:paraId="3EC3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12735F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64" w:type="dxa"/>
            <w:vAlign w:val="bottom"/>
          </w:tcPr>
          <w:p w14:paraId="47955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91150425MABMA9QE60</w:t>
            </w:r>
          </w:p>
        </w:tc>
        <w:tc>
          <w:tcPr>
            <w:tcW w:w="4732" w:type="dxa"/>
            <w:vAlign w:val="bottom"/>
          </w:tcPr>
          <w:p w14:paraId="7A958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赤峰享厚新能源有限公司</w:t>
            </w:r>
          </w:p>
        </w:tc>
      </w:tr>
      <w:tr w14:paraId="177A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0605C9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64" w:type="dxa"/>
            <w:vAlign w:val="bottom"/>
          </w:tcPr>
          <w:p w14:paraId="47BFB2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91150425MA7D9PJ69Y</w:t>
            </w:r>
          </w:p>
        </w:tc>
        <w:tc>
          <w:tcPr>
            <w:tcW w:w="4732" w:type="dxa"/>
            <w:vAlign w:val="bottom"/>
          </w:tcPr>
          <w:p w14:paraId="21944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赤峰宇源建筑工程有限公司</w:t>
            </w:r>
          </w:p>
        </w:tc>
      </w:tr>
      <w:tr w14:paraId="0247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3F32CDE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64" w:type="dxa"/>
            <w:vAlign w:val="bottom"/>
          </w:tcPr>
          <w:p w14:paraId="477ED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911504250675483372</w:t>
            </w:r>
          </w:p>
        </w:tc>
        <w:tc>
          <w:tcPr>
            <w:tcW w:w="4732" w:type="dxa"/>
            <w:vAlign w:val="bottom"/>
          </w:tcPr>
          <w:p w14:paraId="1DA20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克什克腾蒙中大酒店有限公司</w:t>
            </w:r>
          </w:p>
        </w:tc>
      </w:tr>
      <w:tr w14:paraId="6207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618CF3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64" w:type="dxa"/>
            <w:vAlign w:val="bottom"/>
          </w:tcPr>
          <w:p w14:paraId="7F726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91150425067544379F</w:t>
            </w:r>
          </w:p>
        </w:tc>
        <w:tc>
          <w:tcPr>
            <w:tcW w:w="4732" w:type="dxa"/>
            <w:vAlign w:val="bottom"/>
          </w:tcPr>
          <w:p w14:paraId="6618C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克什克腾旗传人贸易有限公司</w:t>
            </w:r>
          </w:p>
        </w:tc>
      </w:tr>
      <w:tr w14:paraId="34B8F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0AFEFD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64" w:type="dxa"/>
            <w:vAlign w:val="bottom"/>
          </w:tcPr>
          <w:p w14:paraId="4D026D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911504250949603515</w:t>
            </w:r>
          </w:p>
        </w:tc>
        <w:tc>
          <w:tcPr>
            <w:tcW w:w="4732" w:type="dxa"/>
            <w:vAlign w:val="bottom"/>
          </w:tcPr>
          <w:p w14:paraId="63704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克什克腾旗恒大汽贸有限公司</w:t>
            </w:r>
          </w:p>
        </w:tc>
      </w:tr>
      <w:tr w14:paraId="640E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5724F0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64" w:type="dxa"/>
            <w:vAlign w:val="bottom"/>
          </w:tcPr>
          <w:p w14:paraId="5CF37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91150425085158295H</w:t>
            </w:r>
          </w:p>
        </w:tc>
        <w:tc>
          <w:tcPr>
            <w:tcW w:w="4732" w:type="dxa"/>
            <w:vAlign w:val="bottom"/>
          </w:tcPr>
          <w:p w14:paraId="7734F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克什克腾旗红山中银投资咨询有限公司</w:t>
            </w:r>
          </w:p>
        </w:tc>
      </w:tr>
      <w:tr w14:paraId="7938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1A4062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64" w:type="dxa"/>
            <w:vAlign w:val="bottom"/>
          </w:tcPr>
          <w:p w14:paraId="5C4E4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91150425MA7NFCQP5C</w:t>
            </w:r>
          </w:p>
        </w:tc>
        <w:tc>
          <w:tcPr>
            <w:tcW w:w="4732" w:type="dxa"/>
            <w:vAlign w:val="bottom"/>
          </w:tcPr>
          <w:p w14:paraId="740F2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克什克腾旗汇越商贸有限公司</w:t>
            </w:r>
          </w:p>
        </w:tc>
      </w:tr>
      <w:tr w14:paraId="2B13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2958D2F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64" w:type="dxa"/>
            <w:vAlign w:val="bottom"/>
          </w:tcPr>
          <w:p w14:paraId="439630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91150425MA0N2AH201</w:t>
            </w:r>
          </w:p>
        </w:tc>
        <w:tc>
          <w:tcPr>
            <w:tcW w:w="4732" w:type="dxa"/>
            <w:vAlign w:val="bottom"/>
          </w:tcPr>
          <w:p w14:paraId="3D785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克什克腾旗金牧伦养殖繁育中心</w:t>
            </w:r>
          </w:p>
        </w:tc>
      </w:tr>
      <w:tr w14:paraId="0065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65EB61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64" w:type="dxa"/>
            <w:vAlign w:val="bottom"/>
          </w:tcPr>
          <w:p w14:paraId="051378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91150425MA13P4W538</w:t>
            </w:r>
          </w:p>
        </w:tc>
        <w:tc>
          <w:tcPr>
            <w:tcW w:w="4732" w:type="dxa"/>
            <w:vAlign w:val="bottom"/>
          </w:tcPr>
          <w:p w14:paraId="40F20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克什克腾旗金优农牧业有限公司</w:t>
            </w:r>
          </w:p>
        </w:tc>
      </w:tr>
      <w:tr w14:paraId="07A37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5CBCE8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64" w:type="dxa"/>
            <w:vAlign w:val="bottom"/>
          </w:tcPr>
          <w:p w14:paraId="1E762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91150425MA13P6GQ9Q</w:t>
            </w:r>
          </w:p>
        </w:tc>
        <w:tc>
          <w:tcPr>
            <w:tcW w:w="4732" w:type="dxa"/>
            <w:vAlign w:val="bottom"/>
          </w:tcPr>
          <w:p w14:paraId="280B8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克什克腾旗景鸾农牧业开发有限公司</w:t>
            </w:r>
          </w:p>
        </w:tc>
      </w:tr>
      <w:tr w14:paraId="6266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288C37C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64" w:type="dxa"/>
            <w:vAlign w:val="bottom"/>
          </w:tcPr>
          <w:p w14:paraId="6317D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91150425053940178K</w:t>
            </w:r>
          </w:p>
        </w:tc>
        <w:tc>
          <w:tcPr>
            <w:tcW w:w="4732" w:type="dxa"/>
            <w:vAlign w:val="bottom"/>
          </w:tcPr>
          <w:p w14:paraId="165F6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克什克腾旗坤泰商贸有限责任公司</w:t>
            </w:r>
          </w:p>
        </w:tc>
      </w:tr>
      <w:tr w14:paraId="54EE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058D709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64" w:type="dxa"/>
            <w:vAlign w:val="bottom"/>
          </w:tcPr>
          <w:p w14:paraId="7A4EB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91150425MAD2NDNR0J</w:t>
            </w:r>
          </w:p>
        </w:tc>
        <w:tc>
          <w:tcPr>
            <w:tcW w:w="4732" w:type="dxa"/>
            <w:vAlign w:val="bottom"/>
          </w:tcPr>
          <w:p w14:paraId="5BB79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克什克腾旗强胜房地产中介服务店（个人独资）</w:t>
            </w:r>
          </w:p>
        </w:tc>
      </w:tr>
      <w:tr w14:paraId="1748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9" w:type="dxa"/>
            <w:vAlign w:val="bottom"/>
          </w:tcPr>
          <w:p w14:paraId="74693B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64" w:type="dxa"/>
            <w:vAlign w:val="bottom"/>
          </w:tcPr>
          <w:p w14:paraId="71630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91150425MA0PTUJE5R</w:t>
            </w:r>
          </w:p>
        </w:tc>
        <w:tc>
          <w:tcPr>
            <w:tcW w:w="4732" w:type="dxa"/>
            <w:vAlign w:val="bottom"/>
          </w:tcPr>
          <w:p w14:paraId="0D207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克什克腾旗全顺农牧业发展有限公司</w:t>
            </w:r>
          </w:p>
        </w:tc>
      </w:tr>
      <w:tr w14:paraId="0A28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1B1807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64" w:type="dxa"/>
            <w:vAlign w:val="bottom"/>
          </w:tcPr>
          <w:p w14:paraId="2D4EB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91150425670650694B</w:t>
            </w:r>
          </w:p>
        </w:tc>
        <w:tc>
          <w:tcPr>
            <w:tcW w:w="4732" w:type="dxa"/>
            <w:vAlign w:val="bottom"/>
          </w:tcPr>
          <w:p w14:paraId="145AD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克什克腾旗容大矿业有限责任公司</w:t>
            </w:r>
          </w:p>
        </w:tc>
      </w:tr>
      <w:tr w14:paraId="0923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7AA45B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64" w:type="dxa"/>
            <w:vAlign w:val="bottom"/>
          </w:tcPr>
          <w:p w14:paraId="73BEB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91150425099175395U</w:t>
            </w:r>
          </w:p>
        </w:tc>
        <w:tc>
          <w:tcPr>
            <w:tcW w:w="4732" w:type="dxa"/>
            <w:vAlign w:val="bottom"/>
          </w:tcPr>
          <w:p w14:paraId="75835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克什克腾旗森淼投资咨询有限公司</w:t>
            </w:r>
          </w:p>
        </w:tc>
      </w:tr>
      <w:tr w14:paraId="3CD7F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5D5295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64" w:type="dxa"/>
            <w:vAlign w:val="bottom"/>
          </w:tcPr>
          <w:p w14:paraId="481ED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91150425MA13P6H538</w:t>
            </w:r>
          </w:p>
        </w:tc>
        <w:tc>
          <w:tcPr>
            <w:tcW w:w="4732" w:type="dxa"/>
            <w:vAlign w:val="bottom"/>
          </w:tcPr>
          <w:p w14:paraId="74A99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克什克腾旗森雅建筑有限公司</w:t>
            </w:r>
          </w:p>
        </w:tc>
      </w:tr>
      <w:tr w14:paraId="3FE42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250A7D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64" w:type="dxa"/>
            <w:vAlign w:val="bottom"/>
          </w:tcPr>
          <w:p w14:paraId="782708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91150425MA7YQBFX8U</w:t>
            </w:r>
          </w:p>
        </w:tc>
        <w:tc>
          <w:tcPr>
            <w:tcW w:w="4732" w:type="dxa"/>
            <w:vAlign w:val="bottom"/>
          </w:tcPr>
          <w:p w14:paraId="0AFB8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克什克腾旗伟伦商贸有限公司</w:t>
            </w:r>
          </w:p>
        </w:tc>
      </w:tr>
      <w:tr w14:paraId="7327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06ECB5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64" w:type="dxa"/>
            <w:vAlign w:val="bottom"/>
          </w:tcPr>
          <w:p w14:paraId="71F035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91150425065007721M</w:t>
            </w:r>
          </w:p>
        </w:tc>
        <w:tc>
          <w:tcPr>
            <w:tcW w:w="4732" w:type="dxa"/>
            <w:vAlign w:val="bottom"/>
          </w:tcPr>
          <w:p w14:paraId="47CAA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克什克腾旗熙源旅游商贸有限公司</w:t>
            </w:r>
          </w:p>
        </w:tc>
      </w:tr>
      <w:tr w14:paraId="775B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380A13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64" w:type="dxa"/>
            <w:vAlign w:val="bottom"/>
          </w:tcPr>
          <w:p w14:paraId="2BFD4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911504257201327579</w:t>
            </w:r>
          </w:p>
        </w:tc>
        <w:tc>
          <w:tcPr>
            <w:tcW w:w="4732" w:type="dxa"/>
            <w:vAlign w:val="bottom"/>
          </w:tcPr>
          <w:p w14:paraId="127A4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克什克腾旗霞光肉类营销有限责任公司</w:t>
            </w:r>
          </w:p>
        </w:tc>
      </w:tr>
      <w:tr w14:paraId="5586B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24BD0E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64" w:type="dxa"/>
            <w:vAlign w:val="bottom"/>
          </w:tcPr>
          <w:p w14:paraId="74036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91150425776119869Q</w:t>
            </w:r>
          </w:p>
        </w:tc>
        <w:tc>
          <w:tcPr>
            <w:tcW w:w="4732" w:type="dxa"/>
            <w:vAlign w:val="bottom"/>
          </w:tcPr>
          <w:p w14:paraId="70E01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克什克腾旗新历矿业有限责任公司</w:t>
            </w:r>
          </w:p>
        </w:tc>
      </w:tr>
      <w:tr w14:paraId="7B914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35988E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64" w:type="dxa"/>
            <w:vAlign w:val="bottom"/>
          </w:tcPr>
          <w:p w14:paraId="43D4B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9115042566405479XJ</w:t>
            </w:r>
          </w:p>
        </w:tc>
        <w:tc>
          <w:tcPr>
            <w:tcW w:w="4732" w:type="dxa"/>
            <w:vAlign w:val="bottom"/>
          </w:tcPr>
          <w:p w14:paraId="2BC74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克什克腾旗鑫胜矿业有限责任公司</w:t>
            </w:r>
          </w:p>
        </w:tc>
      </w:tr>
      <w:tr w14:paraId="5741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796CC4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64" w:type="dxa"/>
            <w:vAlign w:val="bottom"/>
          </w:tcPr>
          <w:p w14:paraId="11F10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91150425070121131E</w:t>
            </w:r>
          </w:p>
        </w:tc>
        <w:tc>
          <w:tcPr>
            <w:tcW w:w="4732" w:type="dxa"/>
            <w:vAlign w:val="bottom"/>
          </w:tcPr>
          <w:p w14:paraId="21F3A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克什克腾旗鑫通物流有限责任公司</w:t>
            </w:r>
          </w:p>
        </w:tc>
      </w:tr>
      <w:tr w14:paraId="41D2A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68336E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64" w:type="dxa"/>
            <w:vAlign w:val="bottom"/>
          </w:tcPr>
          <w:p w14:paraId="268F8C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91150425097812602U</w:t>
            </w:r>
          </w:p>
        </w:tc>
        <w:tc>
          <w:tcPr>
            <w:tcW w:w="4732" w:type="dxa"/>
            <w:vAlign w:val="bottom"/>
          </w:tcPr>
          <w:p w14:paraId="3FDD0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克什克腾旗兴旺畜牧养殖有限责任公司</w:t>
            </w:r>
          </w:p>
        </w:tc>
      </w:tr>
      <w:tr w14:paraId="7766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71C25D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64" w:type="dxa"/>
            <w:vAlign w:val="bottom"/>
          </w:tcPr>
          <w:p w14:paraId="33296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91150425MA13P22N4T</w:t>
            </w:r>
          </w:p>
        </w:tc>
        <w:tc>
          <w:tcPr>
            <w:tcW w:w="4732" w:type="dxa"/>
            <w:vAlign w:val="bottom"/>
          </w:tcPr>
          <w:p w14:paraId="61A7E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克什克腾旗旭诚建筑劳务有限公司</w:t>
            </w:r>
          </w:p>
        </w:tc>
      </w:tr>
      <w:tr w14:paraId="6103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6BFBE7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64" w:type="dxa"/>
            <w:vAlign w:val="bottom"/>
          </w:tcPr>
          <w:p w14:paraId="084E6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91150425MACEWXJP1P</w:t>
            </w:r>
          </w:p>
        </w:tc>
        <w:tc>
          <w:tcPr>
            <w:tcW w:w="4732" w:type="dxa"/>
            <w:vAlign w:val="bottom"/>
          </w:tcPr>
          <w:p w14:paraId="0729C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克什克腾旗义泰二手车交易有限公司</w:t>
            </w:r>
          </w:p>
        </w:tc>
      </w:tr>
      <w:tr w14:paraId="34FE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4A65BD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64" w:type="dxa"/>
            <w:vAlign w:val="bottom"/>
          </w:tcPr>
          <w:p w14:paraId="4B68F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91150425MA0PXN6P52</w:t>
            </w:r>
          </w:p>
        </w:tc>
        <w:tc>
          <w:tcPr>
            <w:tcW w:w="4732" w:type="dxa"/>
            <w:vAlign w:val="bottom"/>
          </w:tcPr>
          <w:p w14:paraId="0BFA1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克什克腾旗源鑫建筑劳务有限公司</w:t>
            </w:r>
          </w:p>
        </w:tc>
      </w:tr>
      <w:tr w14:paraId="7610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559EC58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64" w:type="dxa"/>
            <w:vAlign w:val="bottom"/>
          </w:tcPr>
          <w:p w14:paraId="6DD93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91150425MA0PXN6J60</w:t>
            </w:r>
          </w:p>
        </w:tc>
        <w:tc>
          <w:tcPr>
            <w:tcW w:w="4732" w:type="dxa"/>
            <w:vAlign w:val="bottom"/>
          </w:tcPr>
          <w:p w14:paraId="0A38F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克什克腾旗源鑫商贸有限公司</w:t>
            </w:r>
          </w:p>
        </w:tc>
      </w:tr>
      <w:tr w14:paraId="790C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463B31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64" w:type="dxa"/>
            <w:vAlign w:val="bottom"/>
          </w:tcPr>
          <w:p w14:paraId="294B8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91150425MA0MYU3542</w:t>
            </w:r>
          </w:p>
        </w:tc>
        <w:tc>
          <w:tcPr>
            <w:tcW w:w="4732" w:type="dxa"/>
            <w:vAlign w:val="bottom"/>
          </w:tcPr>
          <w:p w14:paraId="25624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克什克腾旗匀加速商贸有限公司</w:t>
            </w:r>
          </w:p>
        </w:tc>
      </w:tr>
      <w:tr w14:paraId="6681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61065F3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64" w:type="dxa"/>
            <w:vAlign w:val="bottom"/>
          </w:tcPr>
          <w:p w14:paraId="6C24C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91150425MA0QK8HE44</w:t>
            </w:r>
          </w:p>
        </w:tc>
        <w:tc>
          <w:tcPr>
            <w:tcW w:w="4732" w:type="dxa"/>
            <w:vAlign w:val="bottom"/>
          </w:tcPr>
          <w:p w14:paraId="05FEE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内蒙古彩田旅游发展有限责任公司</w:t>
            </w:r>
          </w:p>
        </w:tc>
      </w:tr>
      <w:tr w14:paraId="4D6B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257B8EB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64" w:type="dxa"/>
            <w:vAlign w:val="bottom"/>
          </w:tcPr>
          <w:p w14:paraId="43C06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91150425692893830E</w:t>
            </w:r>
          </w:p>
        </w:tc>
        <w:tc>
          <w:tcPr>
            <w:tcW w:w="4732" w:type="dxa"/>
            <w:vAlign w:val="bottom"/>
          </w:tcPr>
          <w:p w14:paraId="79938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内蒙古大东农牧业开发有限公司</w:t>
            </w:r>
          </w:p>
        </w:tc>
      </w:tr>
      <w:tr w14:paraId="65B4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23A49F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64" w:type="dxa"/>
            <w:vAlign w:val="bottom"/>
          </w:tcPr>
          <w:p w14:paraId="345163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91150425MACUBBR24Y</w:t>
            </w:r>
          </w:p>
        </w:tc>
        <w:tc>
          <w:tcPr>
            <w:tcW w:w="4732" w:type="dxa"/>
            <w:vAlign w:val="bottom"/>
          </w:tcPr>
          <w:p w14:paraId="3933F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内蒙古吉好安全系统监控服务有限公司</w:t>
            </w:r>
          </w:p>
        </w:tc>
      </w:tr>
      <w:tr w14:paraId="7067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259920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64" w:type="dxa"/>
            <w:vAlign w:val="bottom"/>
          </w:tcPr>
          <w:p w14:paraId="0ED69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91150425MA0QHW1E11</w:t>
            </w:r>
          </w:p>
        </w:tc>
        <w:tc>
          <w:tcPr>
            <w:tcW w:w="4732" w:type="dxa"/>
            <w:vAlign w:val="bottom"/>
          </w:tcPr>
          <w:p w14:paraId="1506F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内蒙古雷渤建筑劳务有限公司</w:t>
            </w:r>
          </w:p>
        </w:tc>
      </w:tr>
      <w:tr w14:paraId="7A48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36A8A7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64" w:type="dxa"/>
            <w:vAlign w:val="bottom"/>
          </w:tcPr>
          <w:p w14:paraId="0885F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91150425MA0PWBHC0E</w:t>
            </w:r>
          </w:p>
        </w:tc>
        <w:tc>
          <w:tcPr>
            <w:tcW w:w="4732" w:type="dxa"/>
            <w:vAlign w:val="bottom"/>
          </w:tcPr>
          <w:p w14:paraId="5B4FA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内蒙古硕乾新能源科技开发有限公司</w:t>
            </w:r>
          </w:p>
        </w:tc>
      </w:tr>
      <w:tr w14:paraId="7B5D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37C8C1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64" w:type="dxa"/>
            <w:vAlign w:val="bottom"/>
          </w:tcPr>
          <w:p w14:paraId="246CC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91150425MABUB286XQ</w:t>
            </w:r>
          </w:p>
        </w:tc>
        <w:tc>
          <w:tcPr>
            <w:tcW w:w="4732" w:type="dxa"/>
            <w:vAlign w:val="bottom"/>
          </w:tcPr>
          <w:p w14:paraId="5361D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内蒙古小柠檬电子商务经营部</w:t>
            </w:r>
          </w:p>
        </w:tc>
      </w:tr>
      <w:tr w14:paraId="7A3C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02607E6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64" w:type="dxa"/>
            <w:vAlign w:val="bottom"/>
          </w:tcPr>
          <w:p w14:paraId="3438A2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91150425MABQXP1564</w:t>
            </w:r>
          </w:p>
        </w:tc>
        <w:tc>
          <w:tcPr>
            <w:tcW w:w="4732" w:type="dxa"/>
            <w:vAlign w:val="bottom"/>
          </w:tcPr>
          <w:p w14:paraId="10AAE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内蒙古小胖妞儿电子商务经营部</w:t>
            </w:r>
          </w:p>
        </w:tc>
      </w:tr>
      <w:tr w14:paraId="49BDF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633F150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64" w:type="dxa"/>
            <w:vAlign w:val="bottom"/>
          </w:tcPr>
          <w:p w14:paraId="6658C6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91150425MA7YPCM421</w:t>
            </w:r>
          </w:p>
        </w:tc>
        <w:tc>
          <w:tcPr>
            <w:tcW w:w="4732" w:type="dxa"/>
            <w:vAlign w:val="bottom"/>
          </w:tcPr>
          <w:p w14:paraId="68076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内蒙古长香斋食品有限公司</w:t>
            </w:r>
          </w:p>
        </w:tc>
      </w:tr>
      <w:tr w14:paraId="2A11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9" w:type="dxa"/>
            <w:vAlign w:val="bottom"/>
          </w:tcPr>
          <w:p w14:paraId="2829F8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64" w:type="dxa"/>
            <w:vAlign w:val="bottom"/>
          </w:tcPr>
          <w:p w14:paraId="0E84C9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91150425MAD7HPP15D</w:t>
            </w:r>
          </w:p>
        </w:tc>
        <w:tc>
          <w:tcPr>
            <w:tcW w:w="4732" w:type="dxa"/>
            <w:vAlign w:val="bottom"/>
          </w:tcPr>
          <w:p w14:paraId="2594F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秀锦（赤峰市）电子商务有限公司</w:t>
            </w:r>
          </w:p>
        </w:tc>
      </w:tr>
    </w:tbl>
    <w:p w14:paraId="0D21D718">
      <w:pPr>
        <w:tabs>
          <w:tab w:val="left" w:pos="1533"/>
        </w:tabs>
        <w:jc w:val="center"/>
        <w:rPr>
          <w:rFonts w:ascii="黑体" w:hAnsi="黑体" w:eastAsia="黑体" w:cs="仿宋_GB2312"/>
          <w:b/>
          <w:color w:val="000000"/>
          <w:sz w:val="28"/>
          <w:szCs w:val="28"/>
        </w:rPr>
      </w:pPr>
    </w:p>
    <w:sectPr>
      <w:footerReference r:id="rId3" w:type="default"/>
      <w:pgSz w:w="11906" w:h="16838"/>
      <w:pgMar w:top="2098" w:right="1474" w:bottom="1985" w:left="1587" w:header="851" w:footer="992" w:gutter="0"/>
      <w:pgNumType w:fmt="decimal" w:start="2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DA5F">
    <w:pPr>
      <w:pStyle w:val="7"/>
      <w:ind w:right="360" w:firstLine="360"/>
      <w:jc w:val="right"/>
      <w:rPr>
        <w:rFonts w:asci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GJjNDRhODUwMzFjYTBiYjk4Y2M0YmJkOTA1NWUifQ=="/>
  </w:docVars>
  <w:rsids>
    <w:rsidRoot w:val="00000000"/>
    <w:rsid w:val="53843B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 w:locked="1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7"/>
    <w:qFormat/>
    <w:locked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semiHidden/>
    <w:qFormat/>
    <w:uiPriority w:val="99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locked/>
    <w:uiPriority w:val="0"/>
    <w:pPr>
      <w:spacing w:after="120" w:afterLines="0" w:afterAutospacing="0"/>
    </w:pPr>
  </w:style>
  <w:style w:type="paragraph" w:styleId="5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99"/>
    <w:rPr>
      <w:rFonts w:cs="Times New Roman"/>
      <w:b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Heading 2 Char"/>
    <w:basedOn w:val="12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Heading 3 Char"/>
    <w:basedOn w:val="12"/>
    <w:link w:val="4"/>
    <w:semiHidden/>
    <w:qFormat/>
    <w:uiPriority w:val="9"/>
    <w:rPr>
      <w:rFonts w:ascii="Calibri" w:hAnsi="Calibri"/>
      <w:b/>
      <w:bCs/>
      <w:sz w:val="32"/>
      <w:szCs w:val="32"/>
    </w:rPr>
  </w:style>
  <w:style w:type="character" w:customStyle="1" w:styleId="18">
    <w:name w:val="Date Char"/>
    <w:basedOn w:val="12"/>
    <w:link w:val="5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9">
    <w:name w:val="Balloon Text Char"/>
    <w:basedOn w:val="12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Footer Char"/>
    <w:basedOn w:val="12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21">
    <w:name w:val="Header Char"/>
    <w:basedOn w:val="12"/>
    <w:link w:val="8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1400</Words>
  <Characters>2323</Characters>
  <Lines>0</Lines>
  <Paragraphs>0</Paragraphs>
  <TotalTime>1</TotalTime>
  <ScaleCrop>false</ScaleCrop>
  <LinksUpToDate>false</LinksUpToDate>
  <CharactersWithSpaces>2343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2023-08-01T12:28:00Z</dcterms:created>
  <dc:creator>Administrator</dc:creator>
  <cp:lastModifiedBy>哈哈哈</cp:lastModifiedBy>
  <cp:lastPrinted>2024-07-29T09:02:00Z</cp:lastPrinted>
  <dcterms:modified xsi:type="dcterms:W3CDTF">2024-07-29T03:30:27Z</dcterms:modified>
  <dc:title>克市监发〔2020〕号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855E8ADDE59442F9858833FDD5429991_13</vt:lpwstr>
  </property>
</Properties>
</file>