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克什克腾旗环境保护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bookmarkStart w:id="1" w:name="_GoBack"/>
            <w:bookmarkEnd w:id="1"/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4" w:hRule="atLeast"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重点排污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公开生态环境举报、信访案件及处理情况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水环境质量信息（地表水监测结果）；空气质量指数（AQI）和PM2.5浓度；声环境功能区监测结果（包括声环境功能区类别、监测点位、执行标准、监测结果）；其他环境质量信息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赤峰市生态环境局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C4DCA"/>
    <w:rsid w:val="002E0878"/>
    <w:rsid w:val="003B2C77"/>
    <w:rsid w:val="004077CB"/>
    <w:rsid w:val="00416393"/>
    <w:rsid w:val="00612901"/>
    <w:rsid w:val="008438B0"/>
    <w:rsid w:val="00902A01"/>
    <w:rsid w:val="00A41EEC"/>
    <w:rsid w:val="00C3715A"/>
    <w:rsid w:val="00FA002F"/>
    <w:rsid w:val="094A1A95"/>
    <w:rsid w:val="0E702463"/>
    <w:rsid w:val="0FA43EB9"/>
    <w:rsid w:val="110742BC"/>
    <w:rsid w:val="1AE532FD"/>
    <w:rsid w:val="1CF631DE"/>
    <w:rsid w:val="1F4624E0"/>
    <w:rsid w:val="23EB78B9"/>
    <w:rsid w:val="253C65EC"/>
    <w:rsid w:val="27961D4A"/>
    <w:rsid w:val="27FF1629"/>
    <w:rsid w:val="2C1B5BCA"/>
    <w:rsid w:val="2D6D4A8D"/>
    <w:rsid w:val="34E45613"/>
    <w:rsid w:val="41FB41C3"/>
    <w:rsid w:val="47BC2B5A"/>
    <w:rsid w:val="4A2D7FFD"/>
    <w:rsid w:val="4BA7469B"/>
    <w:rsid w:val="4F58792A"/>
    <w:rsid w:val="60B7546F"/>
    <w:rsid w:val="63671FA5"/>
    <w:rsid w:val="644341AE"/>
    <w:rsid w:val="660C141B"/>
    <w:rsid w:val="66A47180"/>
    <w:rsid w:val="70261BFF"/>
    <w:rsid w:val="725C2E02"/>
    <w:rsid w:val="75A22A10"/>
    <w:rsid w:val="76035FBE"/>
    <w:rsid w:val="7A7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49998-C944-491F-9EEA-2F7271A6CF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618</Words>
  <Characters>3525</Characters>
  <Lines>29</Lines>
  <Paragraphs>8</Paragraphs>
  <TotalTime>29</TotalTime>
  <ScaleCrop>false</ScaleCrop>
  <LinksUpToDate>false</LinksUpToDate>
  <CharactersWithSpaces>4135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2020-03-06T07:03:00Z</dcterms:created>
  <dc:creator>tai yuzhu</dc:creator>
  <cp:lastModifiedBy>Administrator</cp:lastModifiedBy>
  <dcterms:modified xsi:type="dcterms:W3CDTF">2020-12-25T08:48:31Z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